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6029" w:rsidRPr="00F179FD" w:rsidRDefault="00736029" w:rsidP="00736029">
      <w:pPr>
        <w:spacing w:after="120" w:line="480" w:lineRule="auto"/>
        <w:jc w:val="center"/>
        <w:rPr>
          <w:rFonts w:ascii="Cambria" w:eastAsia="Times New Roman" w:hAnsi="Cambria" w:cs="Cambria"/>
        </w:rPr>
      </w:pPr>
      <w:r w:rsidRPr="00F179FD">
        <w:rPr>
          <w:rFonts w:ascii="Cambria" w:eastAsia="Times New Roman" w:hAnsi="Cambria" w:cs="Cambria"/>
        </w:rPr>
        <w:t>МИНИСТЕРСТВО</w:t>
      </w:r>
      <w:r w:rsidRPr="00F179FD">
        <w:rPr>
          <w:rFonts w:ascii="Traditional Arabic" w:eastAsia="Times New Roman" w:hAnsi="Traditional Arabic" w:cs="Traditional Arabic"/>
        </w:rPr>
        <w:t xml:space="preserve"> </w:t>
      </w:r>
      <w:r w:rsidRPr="00F179FD">
        <w:rPr>
          <w:rFonts w:ascii="Cambria" w:eastAsia="Times New Roman" w:hAnsi="Cambria" w:cs="Cambria"/>
        </w:rPr>
        <w:t>НАУКИ И ВЫСШЕГО ОБРАЗОВАНИЯ</w:t>
      </w:r>
      <w:r w:rsidRPr="00F179FD">
        <w:rPr>
          <w:rFonts w:ascii="Traditional Arabic" w:eastAsia="Times New Roman" w:hAnsi="Traditional Arabic" w:cs="Traditional Arabic"/>
        </w:rPr>
        <w:t xml:space="preserve"> </w:t>
      </w:r>
      <w:r w:rsidRPr="00F179FD">
        <w:rPr>
          <w:rFonts w:ascii="Cambria" w:eastAsia="Times New Roman" w:hAnsi="Cambria" w:cs="Cambria"/>
        </w:rPr>
        <w:t>РОССИЙСКОЙ</w:t>
      </w:r>
      <w:r w:rsidRPr="00F179FD">
        <w:rPr>
          <w:rFonts w:ascii="Traditional Arabic" w:eastAsia="Times New Roman" w:hAnsi="Traditional Arabic" w:cs="Traditional Arabic"/>
        </w:rPr>
        <w:t xml:space="preserve"> </w:t>
      </w:r>
      <w:r w:rsidRPr="00F179FD">
        <w:rPr>
          <w:rFonts w:ascii="Cambria" w:eastAsia="Times New Roman" w:hAnsi="Cambria" w:cs="Cambria"/>
        </w:rPr>
        <w:t>ФЕДЕРАЦИИ</w:t>
      </w:r>
    </w:p>
    <w:p w:rsidR="00736029" w:rsidRPr="00F179FD" w:rsidRDefault="00736029" w:rsidP="00736029">
      <w:pPr>
        <w:spacing w:after="120" w:line="480" w:lineRule="auto"/>
        <w:jc w:val="center"/>
        <w:rPr>
          <w:rFonts w:ascii="Cambria" w:eastAsia="Times New Roman" w:hAnsi="Cambria" w:cs="Cambria"/>
          <w:sz w:val="18"/>
          <w:szCs w:val="18"/>
        </w:rPr>
      </w:pPr>
      <w:r w:rsidRPr="00F179FD">
        <w:rPr>
          <w:rFonts w:ascii="Cambria" w:eastAsia="Times New Roman" w:hAnsi="Cambria" w:cs="Cambria"/>
          <w:sz w:val="18"/>
          <w:szCs w:val="18"/>
        </w:rPr>
        <w:t>ФЕДЕРАЛЬНОЕ</w:t>
      </w:r>
      <w:r w:rsidRPr="00F179FD">
        <w:rPr>
          <w:rFonts w:ascii="Traditional Arabic" w:eastAsia="Times New Roman" w:hAnsi="Traditional Arabic" w:cs="Traditional Arabic"/>
          <w:sz w:val="18"/>
          <w:szCs w:val="18"/>
        </w:rPr>
        <w:t xml:space="preserve"> </w:t>
      </w:r>
      <w:r w:rsidRPr="00F179FD">
        <w:rPr>
          <w:rFonts w:ascii="Cambria" w:eastAsia="Times New Roman" w:hAnsi="Cambria" w:cs="Cambria"/>
          <w:sz w:val="18"/>
          <w:szCs w:val="18"/>
        </w:rPr>
        <w:t>ГОСУДАРСТВЕННОЕ</w:t>
      </w:r>
      <w:r w:rsidRPr="00F179FD">
        <w:rPr>
          <w:rFonts w:ascii="Traditional Arabic" w:eastAsia="Times New Roman" w:hAnsi="Traditional Arabic" w:cs="Traditional Arabic"/>
          <w:sz w:val="18"/>
          <w:szCs w:val="18"/>
        </w:rPr>
        <w:t xml:space="preserve"> </w:t>
      </w:r>
      <w:r w:rsidRPr="00F179FD">
        <w:rPr>
          <w:rFonts w:ascii="Cambria" w:eastAsia="Times New Roman" w:hAnsi="Cambria" w:cs="Cambria"/>
          <w:sz w:val="18"/>
          <w:szCs w:val="18"/>
        </w:rPr>
        <w:t>АВТОНОМНОЕ</w:t>
      </w:r>
      <w:r w:rsidRPr="00F179FD">
        <w:rPr>
          <w:rFonts w:ascii="Traditional Arabic" w:eastAsia="Times New Roman" w:hAnsi="Traditional Arabic" w:cs="Traditional Arabic"/>
          <w:sz w:val="18"/>
          <w:szCs w:val="18"/>
        </w:rPr>
        <w:t xml:space="preserve"> </w:t>
      </w:r>
      <w:r w:rsidRPr="00F179FD">
        <w:rPr>
          <w:rFonts w:ascii="Cambria" w:eastAsia="Times New Roman" w:hAnsi="Cambria" w:cs="Cambria"/>
          <w:sz w:val="18"/>
          <w:szCs w:val="18"/>
        </w:rPr>
        <w:t>ОБРАЗОВАТЕЛЬНОЕ</w:t>
      </w:r>
      <w:r w:rsidRPr="00F179FD">
        <w:rPr>
          <w:rFonts w:ascii="Traditional Arabic" w:eastAsia="Times New Roman" w:hAnsi="Traditional Arabic" w:cs="Traditional Arabic"/>
          <w:sz w:val="18"/>
          <w:szCs w:val="18"/>
        </w:rPr>
        <w:t xml:space="preserve"> </w:t>
      </w:r>
      <w:r w:rsidRPr="00F179FD">
        <w:rPr>
          <w:rFonts w:ascii="Cambria" w:eastAsia="Times New Roman" w:hAnsi="Cambria" w:cs="Cambria"/>
          <w:sz w:val="18"/>
          <w:szCs w:val="18"/>
        </w:rPr>
        <w:t>УЧРЕЖДЕНИЕ</w:t>
      </w:r>
      <w:r w:rsidRPr="00F179FD">
        <w:rPr>
          <w:rFonts w:ascii="Traditional Arabic" w:eastAsia="Times New Roman" w:hAnsi="Traditional Arabic" w:cs="Traditional Arabic"/>
          <w:sz w:val="18"/>
          <w:szCs w:val="18"/>
        </w:rPr>
        <w:t xml:space="preserve"> </w:t>
      </w:r>
      <w:r w:rsidRPr="00F179FD">
        <w:rPr>
          <w:rFonts w:ascii="Cambria" w:eastAsia="Times New Roman" w:hAnsi="Cambria" w:cs="Cambria"/>
          <w:sz w:val="18"/>
          <w:szCs w:val="18"/>
        </w:rPr>
        <w:t>ВЫСШЕГО</w:t>
      </w:r>
      <w:r w:rsidRPr="00F179FD">
        <w:rPr>
          <w:rFonts w:ascii="Traditional Arabic" w:eastAsia="Times New Roman" w:hAnsi="Traditional Arabic" w:cs="Traditional Arabic"/>
          <w:sz w:val="18"/>
          <w:szCs w:val="18"/>
        </w:rPr>
        <w:t xml:space="preserve"> </w:t>
      </w:r>
      <w:r w:rsidRPr="00F179FD">
        <w:rPr>
          <w:rFonts w:ascii="Cambria" w:eastAsia="Times New Roman" w:hAnsi="Cambria" w:cs="Cambria"/>
          <w:sz w:val="18"/>
          <w:szCs w:val="18"/>
        </w:rPr>
        <w:t>ОБРАЗОВАНИЯ</w:t>
      </w:r>
    </w:p>
    <w:p w:rsidR="00736029" w:rsidRPr="00F179FD" w:rsidRDefault="00736029" w:rsidP="00736029">
      <w:pPr>
        <w:jc w:val="center"/>
        <w:rPr>
          <w:rFonts w:eastAsia="Times New Roman" w:cs="Traditional Arabic"/>
          <w:sz w:val="26"/>
          <w:szCs w:val="26"/>
        </w:rPr>
      </w:pPr>
      <w:r w:rsidRPr="00F179FD">
        <w:rPr>
          <w:rFonts w:ascii="Traditional Arabic" w:eastAsia="Times New Roman" w:hAnsi="Traditional Arabic" w:cs="Traditional Arabic"/>
          <w:sz w:val="26"/>
          <w:szCs w:val="26"/>
        </w:rPr>
        <w:t>«</w:t>
      </w:r>
      <w:r w:rsidRPr="00F179FD">
        <w:rPr>
          <w:rFonts w:ascii="Cambria" w:eastAsia="Times New Roman" w:hAnsi="Cambria" w:cs="Cambria"/>
          <w:sz w:val="26"/>
          <w:szCs w:val="26"/>
        </w:rPr>
        <w:t>Санкт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>-</w:t>
      </w:r>
      <w:r w:rsidRPr="00F179FD">
        <w:rPr>
          <w:rFonts w:ascii="Cambria" w:eastAsia="Times New Roman" w:hAnsi="Cambria" w:cs="Cambria"/>
          <w:sz w:val="26"/>
          <w:szCs w:val="26"/>
        </w:rPr>
        <w:t>Петербургский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 xml:space="preserve"> </w:t>
      </w:r>
      <w:r w:rsidRPr="00F179FD">
        <w:rPr>
          <w:rFonts w:ascii="Cambria" w:eastAsia="Times New Roman" w:hAnsi="Cambria" w:cs="Cambria"/>
          <w:sz w:val="26"/>
          <w:szCs w:val="26"/>
        </w:rPr>
        <w:t>национальный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 xml:space="preserve"> </w:t>
      </w:r>
      <w:r w:rsidRPr="00F179FD">
        <w:rPr>
          <w:rFonts w:ascii="Cambria" w:eastAsia="Times New Roman" w:hAnsi="Cambria" w:cs="Cambria"/>
          <w:sz w:val="26"/>
          <w:szCs w:val="26"/>
        </w:rPr>
        <w:t>исследовательский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 xml:space="preserve"> </w:t>
      </w:r>
      <w:r w:rsidRPr="00F179FD">
        <w:rPr>
          <w:rFonts w:ascii="Cambria" w:eastAsia="Times New Roman" w:hAnsi="Cambria" w:cs="Cambria"/>
          <w:sz w:val="26"/>
          <w:szCs w:val="26"/>
        </w:rPr>
        <w:t>университет</w:t>
      </w:r>
    </w:p>
    <w:p w:rsidR="00736029" w:rsidRPr="00F179FD" w:rsidRDefault="00736029" w:rsidP="00736029">
      <w:pPr>
        <w:spacing w:after="240"/>
        <w:jc w:val="center"/>
        <w:rPr>
          <w:rFonts w:eastAsia="Times New Roman" w:cs="Traditional Arabic"/>
          <w:sz w:val="26"/>
          <w:szCs w:val="26"/>
        </w:rPr>
      </w:pPr>
      <w:r w:rsidRPr="00F179FD">
        <w:rPr>
          <w:rFonts w:ascii="Cambria" w:eastAsia="Times New Roman" w:hAnsi="Cambria" w:cs="Cambria"/>
          <w:sz w:val="26"/>
          <w:szCs w:val="26"/>
        </w:rPr>
        <w:t>информационных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 xml:space="preserve"> </w:t>
      </w:r>
      <w:r w:rsidRPr="00F179FD">
        <w:rPr>
          <w:rFonts w:ascii="Cambria" w:eastAsia="Times New Roman" w:hAnsi="Cambria" w:cs="Cambria"/>
          <w:sz w:val="26"/>
          <w:szCs w:val="26"/>
        </w:rPr>
        <w:t>технологий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 xml:space="preserve">, </w:t>
      </w:r>
      <w:r w:rsidRPr="00F179FD">
        <w:rPr>
          <w:rFonts w:ascii="Cambria" w:eastAsia="Times New Roman" w:hAnsi="Cambria" w:cs="Cambria"/>
          <w:sz w:val="26"/>
          <w:szCs w:val="26"/>
        </w:rPr>
        <w:t>механики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 xml:space="preserve"> </w:t>
      </w:r>
      <w:r w:rsidRPr="00F179FD">
        <w:rPr>
          <w:rFonts w:ascii="Cambria" w:eastAsia="Times New Roman" w:hAnsi="Cambria" w:cs="Cambria"/>
          <w:sz w:val="26"/>
          <w:szCs w:val="26"/>
        </w:rPr>
        <w:t>и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 xml:space="preserve"> </w:t>
      </w:r>
      <w:r w:rsidRPr="00F179FD">
        <w:rPr>
          <w:rFonts w:ascii="Cambria" w:eastAsia="Times New Roman" w:hAnsi="Cambria" w:cs="Cambria"/>
          <w:sz w:val="26"/>
          <w:szCs w:val="26"/>
        </w:rPr>
        <w:t>оптики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>»</w:t>
      </w:r>
    </w:p>
    <w:p w:rsidR="00736029" w:rsidRPr="00F179FD" w:rsidRDefault="00736029" w:rsidP="00736029">
      <w:pPr>
        <w:spacing w:line="480" w:lineRule="auto"/>
        <w:jc w:val="center"/>
        <w:rPr>
          <w:rFonts w:eastAsia="Times New Roman" w:cs="Traditional Arabic"/>
          <w:sz w:val="26"/>
          <w:szCs w:val="26"/>
        </w:rPr>
      </w:pPr>
      <w:proofErr w:type="spellStart"/>
      <w:r w:rsidRPr="00F179FD">
        <w:rPr>
          <w:rFonts w:ascii="Cambria" w:eastAsia="Times New Roman" w:hAnsi="Cambria" w:cs="Cambria"/>
          <w:sz w:val="26"/>
          <w:szCs w:val="26"/>
        </w:rPr>
        <w:t>Мегафакультет</w:t>
      </w:r>
      <w:proofErr w:type="spellEnd"/>
      <w:r w:rsidRPr="00F179FD">
        <w:rPr>
          <w:rFonts w:ascii="Traditional Arabic" w:eastAsia="Times New Roman" w:hAnsi="Traditional Arabic" w:cs="Traditional Arabic"/>
          <w:sz w:val="26"/>
          <w:szCs w:val="26"/>
        </w:rPr>
        <w:t xml:space="preserve"> </w:t>
      </w:r>
      <w:r w:rsidRPr="00F179FD">
        <w:rPr>
          <w:rFonts w:ascii="Cambria" w:eastAsia="Times New Roman" w:hAnsi="Cambria" w:cs="Traditional Arabic"/>
          <w:sz w:val="26"/>
          <w:szCs w:val="26"/>
        </w:rPr>
        <w:t xml:space="preserve">трансляционных </w:t>
      </w:r>
      <w:r w:rsidRPr="00F179FD">
        <w:rPr>
          <w:rFonts w:ascii="Cambria" w:eastAsia="Times New Roman" w:hAnsi="Cambria" w:cs="Cambria"/>
          <w:sz w:val="26"/>
          <w:szCs w:val="26"/>
        </w:rPr>
        <w:t>информационных</w:t>
      </w:r>
      <w:r w:rsidRPr="00F179FD">
        <w:rPr>
          <w:rFonts w:ascii="Traditional Arabic" w:eastAsia="Times New Roman" w:hAnsi="Traditional Arabic" w:cs="Traditional Arabic"/>
          <w:sz w:val="26"/>
          <w:szCs w:val="26"/>
        </w:rPr>
        <w:t xml:space="preserve"> </w:t>
      </w:r>
      <w:r w:rsidRPr="00F179FD">
        <w:rPr>
          <w:rFonts w:ascii="Cambria" w:eastAsia="Times New Roman" w:hAnsi="Cambria" w:cs="Cambria"/>
          <w:sz w:val="26"/>
          <w:szCs w:val="26"/>
        </w:rPr>
        <w:t>технологий</w:t>
      </w:r>
    </w:p>
    <w:p w:rsidR="00736029" w:rsidRPr="00F179FD" w:rsidRDefault="00736029" w:rsidP="00736029">
      <w:pPr>
        <w:spacing w:after="240" w:line="480" w:lineRule="auto"/>
        <w:jc w:val="center"/>
        <w:rPr>
          <w:rFonts w:eastAsia="Times New Roman" w:cs="Traditional Arabic"/>
          <w:sz w:val="26"/>
          <w:szCs w:val="26"/>
        </w:rPr>
      </w:pPr>
      <w:r w:rsidRPr="00F179FD">
        <w:rPr>
          <w:rFonts w:ascii="Cambria" w:eastAsia="Times New Roman" w:hAnsi="Cambria" w:cs="Cambria"/>
          <w:sz w:val="26"/>
          <w:szCs w:val="26"/>
        </w:rPr>
        <w:t>Факультет информационных технологий и программирования</w:t>
      </w:r>
    </w:p>
    <w:p w:rsidR="00736029" w:rsidRPr="00736029" w:rsidRDefault="00736029" w:rsidP="00736029">
      <w:pPr>
        <w:spacing w:after="240"/>
        <w:jc w:val="center"/>
        <w:rPr>
          <w:rFonts w:eastAsia="Times New Roman" w:cs="Traditional Arabic"/>
          <w:b/>
          <w:bCs/>
          <w:sz w:val="26"/>
          <w:szCs w:val="26"/>
        </w:rPr>
      </w:pPr>
      <w:r w:rsidRPr="00F179FD">
        <w:rPr>
          <w:rFonts w:ascii="Cambria" w:eastAsia="Times New Roman" w:hAnsi="Cambria" w:cs="Cambria"/>
          <w:b/>
          <w:bCs/>
          <w:sz w:val="26"/>
          <w:szCs w:val="26"/>
        </w:rPr>
        <w:t>Лабораторная</w:t>
      </w:r>
      <w:r w:rsidRPr="00F179FD">
        <w:rPr>
          <w:rFonts w:ascii="Traditional Arabic" w:eastAsia="Times New Roman" w:hAnsi="Traditional Arabic" w:cs="Traditional Arabic"/>
          <w:b/>
          <w:bCs/>
          <w:sz w:val="26"/>
          <w:szCs w:val="26"/>
        </w:rPr>
        <w:t xml:space="preserve"> </w:t>
      </w:r>
      <w:r w:rsidRPr="00F179FD">
        <w:rPr>
          <w:rFonts w:ascii="Cambria" w:eastAsia="Times New Roman" w:hAnsi="Cambria" w:cs="Cambria"/>
          <w:b/>
          <w:bCs/>
          <w:sz w:val="26"/>
          <w:szCs w:val="26"/>
        </w:rPr>
        <w:t>работа</w:t>
      </w:r>
      <w:r w:rsidRPr="00F179FD">
        <w:rPr>
          <w:rFonts w:ascii="Traditional Arabic" w:eastAsia="Times New Roman" w:hAnsi="Traditional Arabic" w:cs="Traditional Arabic"/>
          <w:b/>
          <w:bCs/>
          <w:sz w:val="26"/>
          <w:szCs w:val="26"/>
        </w:rPr>
        <w:t xml:space="preserve"> </w:t>
      </w:r>
      <w:r w:rsidRPr="00F179FD">
        <w:rPr>
          <w:rFonts w:ascii="Times New Roman" w:eastAsia="Times New Roman" w:hAnsi="Times New Roman"/>
          <w:b/>
          <w:bCs/>
          <w:sz w:val="26"/>
          <w:szCs w:val="26"/>
        </w:rPr>
        <w:t>№</w:t>
      </w:r>
      <w:r w:rsidRPr="00F179FD">
        <w:rPr>
          <w:rFonts w:ascii="Traditional Arabic" w:eastAsia="Times New Roman" w:hAnsi="Traditional Arabic" w:cs="Traditional Arabic"/>
          <w:b/>
          <w:bCs/>
          <w:sz w:val="26"/>
          <w:szCs w:val="26"/>
        </w:rPr>
        <w:t xml:space="preserve"> </w:t>
      </w:r>
      <w:r w:rsidR="000F070D">
        <w:rPr>
          <w:rFonts w:eastAsia="Times New Roman" w:cs="Traditional Arabic"/>
          <w:b/>
          <w:bCs/>
          <w:sz w:val="26"/>
          <w:szCs w:val="26"/>
        </w:rPr>
        <w:t>4</w:t>
      </w:r>
    </w:p>
    <w:p w:rsidR="00736029" w:rsidRPr="00736029" w:rsidRDefault="00736029" w:rsidP="00736029">
      <w:pPr>
        <w:spacing w:after="240"/>
        <w:jc w:val="center"/>
        <w:rPr>
          <w:rFonts w:ascii="Cambria" w:eastAsia="Times New Roman" w:hAnsi="Cambria" w:cs="Traditional Arabic"/>
          <w:sz w:val="26"/>
          <w:szCs w:val="26"/>
        </w:rPr>
      </w:pPr>
      <w:r w:rsidRPr="00F179FD">
        <w:rPr>
          <w:rFonts w:ascii="Cambria" w:eastAsia="Times New Roman" w:hAnsi="Cambria" w:cs="Traditional Arabic"/>
          <w:b/>
          <w:bCs/>
          <w:sz w:val="26"/>
          <w:szCs w:val="26"/>
        </w:rPr>
        <w:t>По дисциплине «</w:t>
      </w:r>
      <w:r>
        <w:rPr>
          <w:rFonts w:ascii="Cambria" w:eastAsia="Times New Roman" w:hAnsi="Cambria" w:cs="Traditional Arabic"/>
          <w:b/>
          <w:bCs/>
          <w:sz w:val="26"/>
          <w:szCs w:val="26"/>
        </w:rPr>
        <w:t>Проектирование баз данных</w:t>
      </w:r>
      <w:r w:rsidRPr="00F179FD">
        <w:rPr>
          <w:rFonts w:ascii="Cambria" w:eastAsia="Times New Roman" w:hAnsi="Cambria" w:cs="Traditional Arabic"/>
          <w:b/>
          <w:bCs/>
          <w:sz w:val="26"/>
          <w:szCs w:val="26"/>
        </w:rPr>
        <w:t>»</w:t>
      </w:r>
      <w:r>
        <w:rPr>
          <w:rFonts w:ascii="Cambria" w:eastAsia="Times New Roman" w:hAnsi="Cambria" w:cs="Traditional Arabic"/>
          <w:sz w:val="26"/>
          <w:szCs w:val="26"/>
        </w:rPr>
        <w:br/>
      </w:r>
      <w:r>
        <w:rPr>
          <w:rFonts w:ascii="Cambria" w:eastAsia="Times New Roman" w:hAnsi="Cambria" w:cs="Traditional Arabic"/>
          <w:sz w:val="26"/>
          <w:szCs w:val="26"/>
        </w:rPr>
        <w:br/>
      </w:r>
      <w:r>
        <w:rPr>
          <w:rFonts w:ascii="Cambria" w:eastAsia="Times New Roman" w:hAnsi="Cambria" w:cs="Traditional Arabic"/>
          <w:sz w:val="26"/>
          <w:szCs w:val="26"/>
        </w:rPr>
        <w:br/>
      </w:r>
      <w:r>
        <w:rPr>
          <w:rFonts w:ascii="Cambria" w:eastAsia="Times New Roman" w:hAnsi="Cambria" w:cs="Traditional Arabic"/>
          <w:sz w:val="26"/>
          <w:szCs w:val="26"/>
        </w:rPr>
        <w:br/>
      </w:r>
      <w:r>
        <w:rPr>
          <w:rFonts w:ascii="Cambria" w:eastAsia="Times New Roman" w:hAnsi="Cambria" w:cs="Traditional Arabic"/>
          <w:sz w:val="26"/>
          <w:szCs w:val="26"/>
        </w:rPr>
        <w:br/>
      </w:r>
      <w:r>
        <w:rPr>
          <w:rFonts w:ascii="Cambria" w:eastAsia="Times New Roman" w:hAnsi="Cambria" w:cs="Traditional Arabic"/>
          <w:sz w:val="26"/>
          <w:szCs w:val="26"/>
        </w:rPr>
        <w:br/>
      </w:r>
      <w:r>
        <w:rPr>
          <w:rFonts w:ascii="Cambria" w:eastAsia="Times New Roman" w:hAnsi="Cambria" w:cs="Traditional Arabic"/>
          <w:sz w:val="26"/>
          <w:szCs w:val="26"/>
        </w:rPr>
        <w:br/>
      </w:r>
      <w:r>
        <w:rPr>
          <w:rFonts w:ascii="Cambria" w:eastAsia="Times New Roman" w:hAnsi="Cambria" w:cs="Traditional Arabic"/>
          <w:sz w:val="26"/>
          <w:szCs w:val="26"/>
        </w:rPr>
        <w:br/>
      </w:r>
      <w:r>
        <w:rPr>
          <w:rFonts w:ascii="Cambria" w:eastAsia="Times New Roman" w:hAnsi="Cambria" w:cs="Traditional Arabic"/>
          <w:sz w:val="26"/>
          <w:szCs w:val="26"/>
        </w:rPr>
        <w:br/>
      </w:r>
      <w:r>
        <w:rPr>
          <w:rFonts w:ascii="Cambria" w:eastAsia="Times New Roman" w:hAnsi="Cambria" w:cs="Traditional Arabic"/>
          <w:sz w:val="26"/>
          <w:szCs w:val="26"/>
        </w:rPr>
        <w:br/>
      </w:r>
    </w:p>
    <w:p w:rsidR="00736029" w:rsidRPr="006B4FFF" w:rsidRDefault="00736029" w:rsidP="00736029">
      <w:pPr>
        <w:ind w:left="4956"/>
        <w:jc w:val="both"/>
        <w:rPr>
          <w:rFonts w:cs="Traditional Arabic"/>
          <w:sz w:val="28"/>
          <w:szCs w:val="28"/>
        </w:rPr>
      </w:pPr>
      <w:r w:rsidRPr="006B4FFF">
        <w:rPr>
          <w:rFonts w:ascii="Cambria" w:hAnsi="Cambria" w:cs="Cambria"/>
          <w:sz w:val="28"/>
          <w:szCs w:val="28"/>
        </w:rPr>
        <w:t>Выполнил</w:t>
      </w:r>
      <w:r w:rsidRPr="006B4FFF">
        <w:rPr>
          <w:rFonts w:cs="Traditional Arabic"/>
          <w:sz w:val="28"/>
          <w:szCs w:val="28"/>
        </w:rPr>
        <w:t xml:space="preserve"> </w:t>
      </w:r>
      <w:r w:rsidRPr="006B4FFF">
        <w:rPr>
          <w:rFonts w:ascii="Cambria" w:hAnsi="Cambria" w:cs="Cambria"/>
          <w:sz w:val="28"/>
          <w:szCs w:val="28"/>
        </w:rPr>
        <w:t>студент</w:t>
      </w:r>
      <w:r w:rsidRPr="006B4FFF">
        <w:rPr>
          <w:rFonts w:cs="Traditional Arabic"/>
          <w:sz w:val="28"/>
          <w:szCs w:val="28"/>
        </w:rPr>
        <w:t xml:space="preserve"> </w:t>
      </w:r>
      <w:r w:rsidRPr="006B4FFF">
        <w:rPr>
          <w:rFonts w:ascii="Cambria" w:hAnsi="Cambria" w:cs="Cambria"/>
          <w:sz w:val="28"/>
          <w:szCs w:val="28"/>
        </w:rPr>
        <w:t>группы</w:t>
      </w:r>
      <w:r w:rsidRPr="006B4FFF">
        <w:rPr>
          <w:rFonts w:cs="Traditional Arabic"/>
          <w:sz w:val="28"/>
          <w:szCs w:val="28"/>
        </w:rPr>
        <w:t xml:space="preserve"> </w:t>
      </w:r>
      <w:r w:rsidRPr="00A81248">
        <w:rPr>
          <w:rFonts w:ascii="Cambria" w:hAnsi="Cambria" w:cs="Cambria"/>
          <w:sz w:val="28"/>
          <w:szCs w:val="28"/>
        </w:rPr>
        <w:t>М</w:t>
      </w:r>
      <w:r w:rsidRPr="00A81248">
        <w:rPr>
          <w:rFonts w:ascii="Cambria" w:hAnsi="Cambria" w:cs="Traditional Arabic"/>
          <w:sz w:val="28"/>
          <w:szCs w:val="28"/>
        </w:rPr>
        <w:t>3</w:t>
      </w:r>
      <w:r>
        <w:rPr>
          <w:rFonts w:ascii="Cambria" w:hAnsi="Cambria" w:cs="Traditional Arabic"/>
          <w:sz w:val="28"/>
          <w:szCs w:val="28"/>
        </w:rPr>
        <w:t>4</w:t>
      </w:r>
      <w:r w:rsidRPr="00A81248">
        <w:rPr>
          <w:rFonts w:ascii="Cambria" w:hAnsi="Cambria" w:cs="Traditional Arabic"/>
          <w:sz w:val="28"/>
          <w:szCs w:val="28"/>
        </w:rPr>
        <w:t>0</w:t>
      </w:r>
      <w:r w:rsidRPr="00EF42DD">
        <w:rPr>
          <w:rFonts w:ascii="Cambria" w:hAnsi="Cambria" w:cs="Traditional Arabic"/>
          <w:sz w:val="28"/>
          <w:szCs w:val="28"/>
        </w:rPr>
        <w:t>9</w:t>
      </w:r>
      <w:r>
        <w:rPr>
          <w:rFonts w:ascii="Cambria" w:hAnsi="Cambria" w:cs="Traditional Arabic"/>
          <w:sz w:val="28"/>
          <w:szCs w:val="28"/>
        </w:rPr>
        <w:t>1</w:t>
      </w:r>
      <w:r w:rsidRPr="00A81248">
        <w:rPr>
          <w:rFonts w:ascii="Cambria" w:hAnsi="Cambria" w:cs="Traditional Arabic"/>
          <w:sz w:val="28"/>
          <w:szCs w:val="28"/>
        </w:rPr>
        <w:t>:</w:t>
      </w:r>
    </w:p>
    <w:p w:rsidR="00736029" w:rsidRPr="006B4FFF" w:rsidRDefault="00736029" w:rsidP="00736029">
      <w:pPr>
        <w:spacing w:line="480" w:lineRule="auto"/>
        <w:ind w:left="4956"/>
        <w:jc w:val="both"/>
        <w:rPr>
          <w:rFonts w:cs="Traditional Arabic"/>
          <w:sz w:val="28"/>
          <w:szCs w:val="28"/>
        </w:rPr>
      </w:pPr>
      <w:r>
        <w:rPr>
          <w:rFonts w:ascii="Cambria" w:hAnsi="Cambria" w:cs="Cambria"/>
          <w:sz w:val="28"/>
          <w:szCs w:val="28"/>
        </w:rPr>
        <w:t xml:space="preserve">Мартыненко Анастасия </w:t>
      </w:r>
    </w:p>
    <w:p w:rsidR="00736029" w:rsidRPr="006B4FFF" w:rsidRDefault="00736029" w:rsidP="00736029">
      <w:pPr>
        <w:ind w:left="4956"/>
        <w:jc w:val="both"/>
        <w:rPr>
          <w:rFonts w:cs="Traditional Arabic"/>
          <w:sz w:val="28"/>
          <w:szCs w:val="28"/>
        </w:rPr>
      </w:pPr>
      <w:r w:rsidRPr="006B4FFF">
        <w:rPr>
          <w:rFonts w:ascii="Cambria" w:hAnsi="Cambria" w:cs="Cambria"/>
          <w:sz w:val="28"/>
          <w:szCs w:val="28"/>
        </w:rPr>
        <w:t>Проверил</w:t>
      </w:r>
      <w:r w:rsidRPr="006B4FFF">
        <w:rPr>
          <w:rFonts w:cs="Traditional Arabic"/>
          <w:sz w:val="28"/>
          <w:szCs w:val="28"/>
        </w:rPr>
        <w:t>:</w:t>
      </w:r>
    </w:p>
    <w:p w:rsidR="00736029" w:rsidRPr="00A81248" w:rsidRDefault="00736029" w:rsidP="00736029">
      <w:pPr>
        <w:spacing w:after="2500"/>
        <w:ind w:left="4956"/>
        <w:jc w:val="both"/>
        <w:rPr>
          <w:rFonts w:ascii="Cambria" w:hAnsi="Cambria" w:cs="Cambria"/>
          <w:sz w:val="28"/>
          <w:szCs w:val="28"/>
        </w:rPr>
      </w:pPr>
      <w:r>
        <w:rPr>
          <w:rFonts w:ascii="Cambria" w:hAnsi="Cambria" w:cs="Cambria"/>
          <w:sz w:val="28"/>
          <w:szCs w:val="28"/>
        </w:rPr>
        <w:t>Кравченко Дарья Андреевна</w:t>
      </w:r>
    </w:p>
    <w:p w:rsidR="00736029" w:rsidRPr="00A81248" w:rsidRDefault="00736029" w:rsidP="00736029">
      <w:pPr>
        <w:spacing w:after="100"/>
        <w:ind w:left="2829"/>
        <w:jc w:val="both"/>
        <w:rPr>
          <w:rFonts w:ascii="Cambria" w:hAnsi="Cambria" w:cs="Cambria"/>
          <w:sz w:val="32"/>
          <w:szCs w:val="32"/>
        </w:rPr>
      </w:pPr>
      <w:r w:rsidRPr="006B4FFF">
        <w:rPr>
          <w:rFonts w:ascii="Cambria" w:hAnsi="Cambria" w:cs="Cambria"/>
          <w:sz w:val="32"/>
          <w:szCs w:val="32"/>
        </w:rPr>
        <w:t>Санкт</w:t>
      </w:r>
      <w:r w:rsidRPr="00A81248">
        <w:rPr>
          <w:rFonts w:ascii="Cambria" w:hAnsi="Cambria" w:cs="Cambria"/>
          <w:sz w:val="32"/>
          <w:szCs w:val="32"/>
        </w:rPr>
        <w:t>-</w:t>
      </w:r>
      <w:r w:rsidRPr="006B4FFF">
        <w:rPr>
          <w:rFonts w:ascii="Cambria" w:hAnsi="Cambria" w:cs="Cambria"/>
          <w:sz w:val="32"/>
          <w:szCs w:val="32"/>
        </w:rPr>
        <w:t>Петербург</w:t>
      </w:r>
    </w:p>
    <w:p w:rsidR="00736029" w:rsidRPr="00A81248" w:rsidRDefault="00736029" w:rsidP="00736029">
      <w:pPr>
        <w:spacing w:after="10400"/>
        <w:ind w:left="3540"/>
        <w:jc w:val="both"/>
        <w:rPr>
          <w:rFonts w:ascii="Cambria" w:hAnsi="Cambria" w:cs="Cambria"/>
          <w:sz w:val="32"/>
          <w:szCs w:val="32"/>
        </w:rPr>
      </w:pPr>
      <w:r w:rsidRPr="009C3885">
        <w:rPr>
          <w:rFonts w:ascii="Cambria" w:hAnsi="Cambria" w:cs="Cambria"/>
          <w:sz w:val="28"/>
          <w:szCs w:val="28"/>
        </w:rPr>
        <w:t>20</w:t>
      </w:r>
      <w:r>
        <w:rPr>
          <w:rFonts w:ascii="Cambria" w:hAnsi="Cambria" w:cs="Cambria"/>
          <w:sz w:val="28"/>
          <w:szCs w:val="28"/>
        </w:rPr>
        <w:t>22</w:t>
      </w:r>
    </w:p>
    <w:p w:rsidR="00736029" w:rsidRDefault="00736029"/>
    <w:p w:rsidR="000413DE" w:rsidRDefault="000F070D">
      <w:r>
        <w:rPr>
          <w:noProof/>
        </w:rPr>
        <w:drawing>
          <wp:inline distT="0" distB="0" distL="0" distR="0" wp14:anchorId="63ED0EAC" wp14:editId="2B88D0A4">
            <wp:extent cx="46069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448"/>
                    <a:stretch/>
                  </pic:blipFill>
                  <pic:spPr bwMode="auto">
                    <a:xfrm>
                      <a:off x="0" y="0"/>
                      <a:ext cx="46069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Default="000F070D">
      <w:r>
        <w:rPr>
          <w:noProof/>
        </w:rPr>
        <w:drawing>
          <wp:inline distT="0" distB="0" distL="0" distR="0" wp14:anchorId="5BB20DFD" wp14:editId="28054D6B">
            <wp:extent cx="4628092" cy="334137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092"/>
                    <a:stretch/>
                  </pic:blipFill>
                  <pic:spPr bwMode="auto">
                    <a:xfrm>
                      <a:off x="0" y="0"/>
                      <a:ext cx="462809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Default="000F070D">
      <w:r>
        <w:rPr>
          <w:noProof/>
        </w:rPr>
        <w:lastRenderedPageBreak/>
        <w:drawing>
          <wp:inline distT="0" distB="0" distL="0" distR="0" wp14:anchorId="0CC3E3FC" wp14:editId="16D5162E">
            <wp:extent cx="4632325" cy="3341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020"/>
                    <a:stretch/>
                  </pic:blipFill>
                  <pic:spPr bwMode="auto">
                    <a:xfrm>
                      <a:off x="0" y="0"/>
                      <a:ext cx="46323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Default="000F070D">
      <w:r>
        <w:rPr>
          <w:noProof/>
        </w:rPr>
        <w:drawing>
          <wp:inline distT="0" distB="0" distL="0" distR="0" wp14:anchorId="044EF2AC" wp14:editId="175EB132">
            <wp:extent cx="4585758" cy="334137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04"/>
                    <a:stretch/>
                  </pic:blipFill>
                  <pic:spPr bwMode="auto">
                    <a:xfrm>
                      <a:off x="0" y="0"/>
                      <a:ext cx="4585758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Default="000F070D">
      <w:r>
        <w:rPr>
          <w:noProof/>
        </w:rPr>
        <w:lastRenderedPageBreak/>
        <w:drawing>
          <wp:inline distT="0" distB="0" distL="0" distR="0" wp14:anchorId="1871A50C" wp14:editId="238B93A2">
            <wp:extent cx="46069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48"/>
                    <a:stretch/>
                  </pic:blipFill>
                  <pic:spPr bwMode="auto">
                    <a:xfrm>
                      <a:off x="0" y="0"/>
                      <a:ext cx="46069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Default="000F070D">
      <w:r>
        <w:rPr>
          <w:noProof/>
        </w:rPr>
        <w:drawing>
          <wp:inline distT="0" distB="0" distL="0" distR="0" wp14:anchorId="6E6E4E7F" wp14:editId="1A714118">
            <wp:extent cx="4640792" cy="334137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78"/>
                    <a:stretch/>
                  </pic:blipFill>
                  <pic:spPr bwMode="auto">
                    <a:xfrm>
                      <a:off x="0" y="0"/>
                      <a:ext cx="464079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Pr="000F070D" w:rsidRDefault="000F070D">
      <w:r>
        <w:t>Создание</w:t>
      </w:r>
      <w:r w:rsidRPr="000F070D">
        <w:t xml:space="preserve"> </w:t>
      </w:r>
      <w:r>
        <w:rPr>
          <w:lang w:val="en-US"/>
        </w:rPr>
        <w:t>materialized</w:t>
      </w:r>
      <w:r w:rsidRPr="000F070D">
        <w:t xml:space="preserve"> </w:t>
      </w:r>
      <w:r>
        <w:rPr>
          <w:lang w:val="en-US"/>
        </w:rPr>
        <w:t>view</w:t>
      </w:r>
    </w:p>
    <w:p w:rsidR="00736029" w:rsidRPr="000F070D" w:rsidRDefault="00827647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38AFA5C">
            <wp:simplePos x="0" y="0"/>
            <wp:positionH relativeFrom="column">
              <wp:posOffset>-847</wp:posOffset>
            </wp:positionH>
            <wp:positionV relativeFrom="paragraph">
              <wp:posOffset>137160</wp:posOffset>
            </wp:positionV>
            <wp:extent cx="4632325" cy="3341370"/>
            <wp:effectExtent l="0" t="0" r="0" b="0"/>
            <wp:wrapTight wrapText="bothSides">
              <wp:wrapPolygon edited="0">
                <wp:start x="0" y="0"/>
                <wp:lineTo x="0" y="21428"/>
                <wp:lineTo x="21496" y="21428"/>
                <wp:lineTo x="21496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0"/>
                    <a:stretch/>
                  </pic:blipFill>
                  <pic:spPr bwMode="auto">
                    <a:xfrm>
                      <a:off x="0" y="0"/>
                      <a:ext cx="46323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928E1" w:rsidRDefault="000F070D">
      <w:r>
        <w:rPr>
          <w:noProof/>
        </w:rPr>
        <w:drawing>
          <wp:inline distT="0" distB="0" distL="0" distR="0" wp14:anchorId="39761417" wp14:editId="7308889C">
            <wp:extent cx="4577292" cy="33413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947"/>
                    <a:stretch/>
                  </pic:blipFill>
                  <pic:spPr bwMode="auto">
                    <a:xfrm>
                      <a:off x="0" y="0"/>
                      <a:ext cx="457729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Default="000F070D">
      <w:r>
        <w:rPr>
          <w:noProof/>
        </w:rPr>
        <w:lastRenderedPageBreak/>
        <w:drawing>
          <wp:inline distT="0" distB="0" distL="0" distR="0" wp14:anchorId="254BFC39" wp14:editId="49653BF0">
            <wp:extent cx="4602692" cy="334137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519"/>
                    <a:stretch/>
                  </pic:blipFill>
                  <pic:spPr bwMode="auto">
                    <a:xfrm>
                      <a:off x="0" y="0"/>
                      <a:ext cx="460269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Default="000F070D">
      <w:r>
        <w:rPr>
          <w:noProof/>
        </w:rPr>
        <w:drawing>
          <wp:inline distT="0" distB="0" distL="0" distR="0" wp14:anchorId="26769B76" wp14:editId="2B8E9EFC">
            <wp:extent cx="4619625" cy="334137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34"/>
                    <a:stretch/>
                  </pic:blipFill>
                  <pic:spPr bwMode="auto">
                    <a:xfrm>
                      <a:off x="0" y="0"/>
                      <a:ext cx="4619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Default="000F070D">
      <w:r>
        <w:rPr>
          <w:noProof/>
        </w:rPr>
        <w:lastRenderedPageBreak/>
        <w:drawing>
          <wp:inline distT="0" distB="0" distL="0" distR="0" wp14:anchorId="5D22937B" wp14:editId="1D2EE737">
            <wp:extent cx="4585758" cy="334137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804"/>
                    <a:stretch/>
                  </pic:blipFill>
                  <pic:spPr bwMode="auto">
                    <a:xfrm>
                      <a:off x="0" y="0"/>
                      <a:ext cx="4585758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0D" w:rsidRPr="000F070D" w:rsidRDefault="000F070D">
      <w:r>
        <w:rPr>
          <w:noProof/>
        </w:rPr>
        <w:drawing>
          <wp:inline distT="0" distB="0" distL="0" distR="0" wp14:anchorId="4897A1AF" wp14:editId="720590F3">
            <wp:extent cx="4619625" cy="334137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234"/>
                    <a:stretch/>
                  </pic:blipFill>
                  <pic:spPr bwMode="auto">
                    <a:xfrm>
                      <a:off x="0" y="0"/>
                      <a:ext cx="4619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3A94" w:rsidRPr="000F070D" w:rsidRDefault="00413A94"/>
    <w:p w:rsidR="009E0DFF" w:rsidRPr="000F070D" w:rsidRDefault="009E0DFF"/>
    <w:p w:rsidR="009E0DFF" w:rsidRPr="000F070D" w:rsidRDefault="009E0DFF"/>
    <w:p w:rsidR="00736029" w:rsidRPr="000F070D" w:rsidRDefault="00736029"/>
    <w:p w:rsidR="00736029" w:rsidRPr="000F070D" w:rsidRDefault="00736029"/>
    <w:p w:rsidR="00736029" w:rsidRPr="000F070D" w:rsidRDefault="00736029"/>
    <w:p w:rsidR="00554A11" w:rsidRPr="000F070D" w:rsidRDefault="00554A11"/>
    <w:p w:rsidR="00390A2A" w:rsidRPr="000F070D" w:rsidRDefault="00390A2A"/>
    <w:p w:rsidR="00BA361D" w:rsidRPr="000F070D" w:rsidRDefault="00BA361D"/>
    <w:sectPr w:rsidR="00BA361D" w:rsidRPr="000F07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raditional Arabic">
    <w:altName w:val="Traditional Arabic"/>
    <w:charset w:val="B2"/>
    <w:family w:val="roman"/>
    <w:pitch w:val="variable"/>
    <w:sig w:usb0="00002003" w:usb1="80000000" w:usb2="00000008" w:usb3="00000000" w:csb0="0000004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7CA"/>
    <w:rsid w:val="000413DE"/>
    <w:rsid w:val="000928E1"/>
    <w:rsid w:val="000F070D"/>
    <w:rsid w:val="00390A2A"/>
    <w:rsid w:val="00413A94"/>
    <w:rsid w:val="00554A11"/>
    <w:rsid w:val="006B07CA"/>
    <w:rsid w:val="00736029"/>
    <w:rsid w:val="00827647"/>
    <w:rsid w:val="009E0DFF"/>
    <w:rsid w:val="00BA361D"/>
    <w:rsid w:val="00E50D7D"/>
    <w:rsid w:val="00F7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A408AD3-4BCB-4242-AC24-48414C6D5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Мартыненко</dc:creator>
  <cp:keywords/>
  <dc:description/>
  <cp:lastModifiedBy>Анастасия Мартыненко</cp:lastModifiedBy>
  <cp:revision>2</cp:revision>
  <dcterms:created xsi:type="dcterms:W3CDTF">2022-11-22T16:36:00Z</dcterms:created>
  <dcterms:modified xsi:type="dcterms:W3CDTF">2022-11-22T16:36:00Z</dcterms:modified>
</cp:coreProperties>
</file>